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FF" w:rsidRDefault="00A638FF" w:rsidP="00A638FF">
      <w:pPr>
        <w:spacing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ALLEGATO 1</w:t>
      </w:r>
    </w:p>
    <w:p w:rsidR="00A638FF" w:rsidRDefault="00A638FF" w:rsidP="00A638FF">
      <w:pPr>
        <w:spacing w:after="0"/>
        <w:jc w:val="right"/>
        <w:rPr>
          <w:sz w:val="28"/>
          <w:szCs w:val="28"/>
          <w:u w:val="single"/>
        </w:rPr>
      </w:pPr>
    </w:p>
    <w:p w:rsidR="00A638FF" w:rsidRDefault="00A638FF" w:rsidP="00A638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BANDO ERASMUS+ EXTRA UE</w:t>
      </w:r>
    </w:p>
    <w:p w:rsidR="00A638FF" w:rsidRDefault="00A638FF" w:rsidP="00A638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 2016/2017</w:t>
      </w:r>
    </w:p>
    <w:p w:rsidR="00A638FF" w:rsidRDefault="00A638FF" w:rsidP="00A638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Mobilità per studio “UNINT World”</w:t>
      </w:r>
    </w:p>
    <w:p w:rsidR="00A638FF" w:rsidRDefault="00A638FF" w:rsidP="00A638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Lista delle università partner e dei posti disponibili</w:t>
      </w:r>
    </w:p>
    <w:p w:rsidR="00A638FF" w:rsidRDefault="00A638FF" w:rsidP="00A638FF">
      <w:pPr>
        <w:spacing w:after="0"/>
        <w:jc w:val="center"/>
        <w:rPr>
          <w:sz w:val="28"/>
          <w:szCs w:val="28"/>
        </w:rPr>
      </w:pPr>
    </w:p>
    <w:p w:rsidR="00A638FF" w:rsidRDefault="00A638FF" w:rsidP="00A638FF">
      <w:pPr>
        <w:spacing w:after="0"/>
        <w:rPr>
          <w:b/>
          <w:sz w:val="18"/>
          <w:szCs w:val="18"/>
        </w:rPr>
      </w:pPr>
    </w:p>
    <w:p w:rsidR="00A638FF" w:rsidRDefault="00A638FF" w:rsidP="00A638FF">
      <w:pPr>
        <w:spacing w:after="0"/>
        <w:rPr>
          <w:b/>
          <w:sz w:val="18"/>
          <w:szCs w:val="18"/>
        </w:rPr>
      </w:pPr>
    </w:p>
    <w:p w:rsidR="00A638FF" w:rsidRDefault="00A638FF" w:rsidP="00A638FF">
      <w:pPr>
        <w:spacing w:after="0"/>
        <w:rPr>
          <w:b/>
          <w:sz w:val="18"/>
          <w:szCs w:val="18"/>
        </w:rPr>
      </w:pPr>
    </w:p>
    <w:p w:rsidR="00A638FF" w:rsidRDefault="00A638FF" w:rsidP="00A638FF">
      <w:pPr>
        <w:spacing w:after="0"/>
        <w:rPr>
          <w:b/>
          <w:sz w:val="18"/>
          <w:szCs w:val="18"/>
        </w:rPr>
      </w:pPr>
    </w:p>
    <w:p w:rsidR="00A638FF" w:rsidRDefault="00A638FF" w:rsidP="00A638FF">
      <w:pPr>
        <w:spacing w:after="0"/>
        <w:rPr>
          <w:sz w:val="20"/>
          <w:szCs w:val="20"/>
          <w:lang w:val="en-GB"/>
        </w:rPr>
      </w:pPr>
      <w:proofErr w:type="spellStart"/>
      <w:r>
        <w:rPr>
          <w:b/>
          <w:sz w:val="18"/>
          <w:szCs w:val="18"/>
          <w:lang w:val="en-GB"/>
        </w:rPr>
        <w:t>Tabella</w:t>
      </w:r>
      <w:proofErr w:type="spellEnd"/>
      <w:r>
        <w:rPr>
          <w:b/>
          <w:sz w:val="18"/>
          <w:szCs w:val="18"/>
          <w:lang w:val="en-GB"/>
        </w:rPr>
        <w:t xml:space="preserve"> 1 </w:t>
      </w:r>
      <w:r>
        <w:rPr>
          <w:sz w:val="20"/>
          <w:szCs w:val="20"/>
          <w:lang w:val="en-GB"/>
        </w:rPr>
        <w:t>Fu Jen Catholic University, Taipei City, Taiwan</w:t>
      </w:r>
      <w:bookmarkStart w:id="0" w:name="_GoBack"/>
      <w:bookmarkEnd w:id="0"/>
    </w:p>
    <w:p w:rsidR="00A638FF" w:rsidRDefault="00A638FF" w:rsidP="00A638FF">
      <w:pPr>
        <w:spacing w:after="0"/>
        <w:rPr>
          <w:b/>
          <w:sz w:val="18"/>
          <w:szCs w:val="18"/>
          <w:lang w:val="en-GB"/>
        </w:rPr>
      </w:pPr>
    </w:p>
    <w:p w:rsidR="00A638FF" w:rsidRDefault="00A638FF" w:rsidP="00A638FF">
      <w:pPr>
        <w:spacing w:after="0"/>
        <w:rPr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2"/>
        <w:gridCol w:w="6476"/>
      </w:tblGrid>
      <w:tr w:rsidR="00A638FF" w:rsidRPr="00027422" w:rsidTr="00A638FF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Fu Jen Catholic University, Taipei City, Taiwan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Sito web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http://www.fju.edu.tw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Facoltà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Candidatura riservata a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studente MAG (II anno) della FIT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richiesta + livello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Cinese mandarino B1, Inglese TOEFL 79-100 (dipende dal corso scelto) 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offerti in altre lingue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di lingua cinese mandarino per stranieri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Possibilità di frequentare un corso di lingua gratuito (diversi livelli) di 6 ore a settimana per tutto il semestre di permanenza 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Calendario accademico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Febbraio 2017 – 24 Giugno 2017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Alloggio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Disponibile all’interno del campus universitario. La ricerca e il costo dell’alloggio sono a carico dello studente.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Copertura assicurativa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Stipulata dall’UNINT prima della partenza e coperta dal Progetto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Visto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Visitor Visa</w:t>
            </w:r>
            <w:r>
              <w:rPr>
                <w:sz w:val="18"/>
                <w:szCs w:val="18"/>
              </w:rPr>
              <w:t xml:space="preserve">, da rinnovare dopo 2 mesi direttamente in Taiwan, per maggiori informazioni: </w:t>
            </w:r>
            <w:hyperlink r:id="rId7" w:history="1">
              <w:r>
                <w:rPr>
                  <w:rStyle w:val="Collegamentoipertestuale"/>
                  <w:sz w:val="18"/>
                  <w:szCs w:val="18"/>
                </w:rPr>
                <w:t>http://www.oie.fju.edu.tw/isc/block/view/sn/975</w:t>
              </w:r>
            </w:hyperlink>
            <w:r>
              <w:rPr>
                <w:sz w:val="18"/>
                <w:szCs w:val="18"/>
              </w:rPr>
              <w:t xml:space="preserve"> e </w:t>
            </w:r>
            <w:hyperlink r:id="rId8" w:history="1">
              <w:r>
                <w:rPr>
                  <w:rStyle w:val="Collegamentoipertestuale"/>
                  <w:sz w:val="18"/>
                  <w:szCs w:val="18"/>
                </w:rPr>
                <w:t>http://www.roc-taiwan.org/IT/ct.asp?xItem=595367&amp;CtNode=6322&amp;mp=187&amp;xp1</w:t>
              </w:r>
            </w:hyperlink>
            <w:r>
              <w:rPr>
                <w:sz w:val="18"/>
                <w:szCs w:val="18"/>
              </w:rPr>
              <w:t xml:space="preserve">= </w:t>
            </w:r>
          </w:p>
        </w:tc>
      </w:tr>
      <w:tr w:rsidR="00A638FF" w:rsidTr="00A638F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A638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Prossima scadenza per l’ammissione ai corsi Fu </w:t>
            </w:r>
            <w:proofErr w:type="spellStart"/>
            <w:r>
              <w:rPr>
                <w:sz w:val="18"/>
                <w:szCs w:val="18"/>
              </w:rPr>
              <w:t>Jen</w:t>
            </w:r>
            <w:proofErr w:type="spell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F" w:rsidRDefault="00027422" w:rsidP="0002742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gli studenti UNINT: 11</w:t>
            </w:r>
            <w:r w:rsidR="00A638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novembre</w:t>
            </w:r>
            <w:r w:rsidR="00A638FF">
              <w:rPr>
                <w:sz w:val="18"/>
                <w:szCs w:val="18"/>
              </w:rPr>
              <w:t xml:space="preserve"> 2016; </w:t>
            </w:r>
          </w:p>
        </w:tc>
      </w:tr>
    </w:tbl>
    <w:p w:rsidR="00A638FF" w:rsidRDefault="00A638FF" w:rsidP="00A638FF">
      <w:pPr>
        <w:spacing w:after="0"/>
        <w:rPr>
          <w:rFonts w:ascii="Calibri" w:hAnsi="Calibri"/>
        </w:rPr>
      </w:pPr>
    </w:p>
    <w:p w:rsidR="00796C41" w:rsidRPr="00A638FF" w:rsidRDefault="00796C41" w:rsidP="00A638FF"/>
    <w:sectPr w:rsidR="00796C41" w:rsidRPr="00A638FF" w:rsidSect="00E87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B3" w:rsidRDefault="000438B3" w:rsidP="009E303E">
      <w:pPr>
        <w:spacing w:after="0" w:line="240" w:lineRule="auto"/>
      </w:pPr>
      <w:r>
        <w:separator/>
      </w:r>
    </w:p>
  </w:endnote>
  <w:endnote w:type="continuationSeparator" w:id="0">
    <w:p w:rsidR="000438B3" w:rsidRDefault="000438B3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C3" w:rsidRDefault="001777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A638FF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2DB6F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C3" w:rsidRDefault="00177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B3" w:rsidRDefault="000438B3" w:rsidP="009E303E">
      <w:pPr>
        <w:spacing w:after="0" w:line="240" w:lineRule="auto"/>
      </w:pPr>
      <w:r>
        <w:separator/>
      </w:r>
    </w:p>
  </w:footnote>
  <w:footnote w:type="continuationSeparator" w:id="0">
    <w:p w:rsidR="000438B3" w:rsidRDefault="000438B3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0438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4886"/>
    </w:tblGrid>
    <w:tr w:rsidR="001777C3" w:rsidTr="00FF08E7">
      <w:trPr>
        <w:trHeight w:val="709"/>
        <w:jc w:val="center"/>
      </w:trPr>
      <w:tc>
        <w:tcPr>
          <w:tcW w:w="4752" w:type="dxa"/>
        </w:tcPr>
        <w:p w:rsidR="001777C3" w:rsidRDefault="001777C3" w:rsidP="001777C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98B9E27" wp14:editId="4C3EE43B">
                <wp:extent cx="2120896" cy="5524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RASMUS+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327" cy="555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</w:tcPr>
        <w:p w:rsidR="001777C3" w:rsidRPr="00EB32CF" w:rsidRDefault="001777C3" w:rsidP="001777C3">
          <w:pPr>
            <w:pStyle w:val="Intestazione"/>
            <w:rPr>
              <w:noProof/>
              <w:sz w:val="18"/>
              <w:lang w:eastAsia="it-IT"/>
            </w:rPr>
          </w:pPr>
        </w:p>
        <w:p w:rsidR="001777C3" w:rsidRDefault="001777C3" w:rsidP="001777C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3C68FC4" wp14:editId="13860E00">
                <wp:extent cx="2951585" cy="33414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wor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976" cy="3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303E" w:rsidRDefault="000438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0438B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3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18A6131"/>
    <w:multiLevelType w:val="hybridMultilevel"/>
    <w:tmpl w:val="B4941DCC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61E55AE2"/>
    <w:multiLevelType w:val="hybridMultilevel"/>
    <w:tmpl w:val="A6E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72D8"/>
    <w:multiLevelType w:val="hybridMultilevel"/>
    <w:tmpl w:val="8632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27422"/>
    <w:rsid w:val="000438B3"/>
    <w:rsid w:val="000E53E4"/>
    <w:rsid w:val="001777C3"/>
    <w:rsid w:val="00186941"/>
    <w:rsid w:val="001A354D"/>
    <w:rsid w:val="00211F7D"/>
    <w:rsid w:val="002B70B1"/>
    <w:rsid w:val="00353F9F"/>
    <w:rsid w:val="005F39AF"/>
    <w:rsid w:val="00614819"/>
    <w:rsid w:val="00630036"/>
    <w:rsid w:val="006F552F"/>
    <w:rsid w:val="00796C41"/>
    <w:rsid w:val="007A1562"/>
    <w:rsid w:val="0092776E"/>
    <w:rsid w:val="009D5322"/>
    <w:rsid w:val="009E303E"/>
    <w:rsid w:val="00A24B07"/>
    <w:rsid w:val="00A638FF"/>
    <w:rsid w:val="00B24EA2"/>
    <w:rsid w:val="00B41924"/>
    <w:rsid w:val="00BA187E"/>
    <w:rsid w:val="00BB3984"/>
    <w:rsid w:val="00E22A6D"/>
    <w:rsid w:val="00E7192F"/>
    <w:rsid w:val="00E873BC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55757B15-3E52-4769-BC13-131E77F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4B07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A24B0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A24B07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table" w:styleId="Grigliatabella">
    <w:name w:val="Table Grid"/>
    <w:basedOn w:val="Tabellanormale"/>
    <w:uiPriority w:val="59"/>
    <w:rsid w:val="0017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-taiwan.org/IT/ct.asp?xItem=595367&amp;CtNode=6322&amp;mp=187&amp;xp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ie.fju.edu.tw/isc/block/view/sn/97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4</cp:revision>
  <cp:lastPrinted>2016-09-19T09:38:00Z</cp:lastPrinted>
  <dcterms:created xsi:type="dcterms:W3CDTF">2016-10-21T13:23:00Z</dcterms:created>
  <dcterms:modified xsi:type="dcterms:W3CDTF">2016-10-21T13:47:00Z</dcterms:modified>
</cp:coreProperties>
</file>